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21C" w:rsidRDefault="008A421C" w:rsidP="009A60E3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:rsidR="008A421C" w:rsidRPr="009A60E3" w:rsidRDefault="00807706" w:rsidP="009A60E3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A60E3">
        <w:rPr>
          <w:rFonts w:hAnsi="Times New Roman" w:cs="Times New Roman"/>
          <w:color w:val="000000"/>
          <w:sz w:val="24"/>
          <w:szCs w:val="24"/>
          <w:lang w:val="ru-RU"/>
        </w:rPr>
        <w:t xml:space="preserve">Муниципальное бюджетное </w:t>
      </w:r>
      <w:r w:rsidR="009A60E3">
        <w:rPr>
          <w:rFonts w:hAnsi="Times New Roman" w:cs="Times New Roman"/>
          <w:color w:val="000000"/>
          <w:sz w:val="24"/>
          <w:szCs w:val="24"/>
          <w:lang w:val="ru-RU"/>
        </w:rPr>
        <w:t xml:space="preserve">дошкольное </w:t>
      </w:r>
      <w:r w:rsidRPr="009A60E3">
        <w:rPr>
          <w:rFonts w:hAnsi="Times New Roman" w:cs="Times New Roman"/>
          <w:color w:val="000000"/>
          <w:sz w:val="24"/>
          <w:szCs w:val="24"/>
          <w:lang w:val="ru-RU"/>
        </w:rPr>
        <w:t>образовательное учреждение</w:t>
      </w:r>
      <w:r w:rsidR="009A60E3">
        <w:rPr>
          <w:rFonts w:hAnsi="Times New Roman" w:cs="Times New Roman"/>
          <w:color w:val="000000"/>
          <w:sz w:val="24"/>
          <w:szCs w:val="24"/>
          <w:lang w:val="ru-RU"/>
        </w:rPr>
        <w:t xml:space="preserve"> Родионово-Несветайского района детский сад </w:t>
      </w:r>
      <w:r w:rsidR="00EF55FA">
        <w:rPr>
          <w:rFonts w:hAnsi="Times New Roman" w:cs="Times New Roman"/>
          <w:color w:val="000000"/>
          <w:sz w:val="24"/>
          <w:szCs w:val="24"/>
          <w:lang w:val="ru-RU"/>
        </w:rPr>
        <w:t>«Красная шапочка</w:t>
      </w:r>
      <w:r w:rsidRPr="009A60E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A60E3">
        <w:rPr>
          <w:lang w:val="ru-RU"/>
        </w:rPr>
        <w:br/>
      </w:r>
      <w:r w:rsidRPr="009A60E3">
        <w:rPr>
          <w:rFonts w:hAnsi="Times New Roman" w:cs="Times New Roman"/>
          <w:color w:val="000000"/>
          <w:sz w:val="24"/>
          <w:szCs w:val="24"/>
          <w:lang w:val="ru-RU"/>
        </w:rPr>
        <w:t>(МБ</w:t>
      </w:r>
      <w:r w:rsidR="009A60E3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9A60E3">
        <w:rPr>
          <w:rFonts w:hAnsi="Times New Roman" w:cs="Times New Roman"/>
          <w:color w:val="000000"/>
          <w:sz w:val="24"/>
          <w:szCs w:val="24"/>
          <w:lang w:val="ru-RU"/>
        </w:rPr>
        <w:t xml:space="preserve">ОУ </w:t>
      </w:r>
      <w:r w:rsidR="009A60E3">
        <w:rPr>
          <w:rFonts w:hAnsi="Times New Roman" w:cs="Times New Roman"/>
          <w:color w:val="000000"/>
          <w:sz w:val="24"/>
          <w:szCs w:val="24"/>
          <w:lang w:val="ru-RU"/>
        </w:rPr>
        <w:t xml:space="preserve">детский сад </w:t>
      </w:r>
      <w:r w:rsidR="00EF55FA">
        <w:rPr>
          <w:rFonts w:hAnsi="Times New Roman" w:cs="Times New Roman"/>
          <w:color w:val="000000"/>
          <w:sz w:val="24"/>
          <w:szCs w:val="24"/>
          <w:lang w:val="ru-RU"/>
        </w:rPr>
        <w:t>«Красна шапочка</w:t>
      </w:r>
      <w:r w:rsidR="009A60E3" w:rsidRPr="009A60E3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9A60E3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p w:rsidR="008A421C" w:rsidRPr="009A60E3" w:rsidRDefault="008A421C" w:rsidP="009A60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273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95"/>
        <w:gridCol w:w="4378"/>
      </w:tblGrid>
      <w:tr w:rsidR="008A421C" w:rsidRPr="00D156E5" w:rsidTr="009A60E3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A421C" w:rsidRPr="009A60E3" w:rsidRDefault="00D156E5" w:rsidP="009A60E3">
            <w:pPr>
              <w:rPr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РАССМОТРЕНО и ПРИНЯТО</w:t>
            </w:r>
            <w:r w:rsidR="00807706" w:rsidRPr="009A60E3">
              <w:rPr>
                <w:lang w:val="ru-RU"/>
              </w:rPr>
              <w:br/>
            </w:r>
            <w:r w:rsidR="00807706" w:rsidRPr="009A6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Педагогическим советом</w:t>
            </w:r>
            <w:r w:rsidR="00807706" w:rsidRPr="009A60E3">
              <w:rPr>
                <w:lang w:val="ru-RU"/>
              </w:rPr>
              <w:br/>
            </w:r>
            <w:r w:rsidR="00807706" w:rsidRPr="009A6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</w:t>
            </w:r>
            <w:r w:rsidR="009A6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807706" w:rsidRPr="009A6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  <w:r w:rsidR="009A6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детский сад </w:t>
            </w:r>
            <w:r w:rsidR="00EF55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«Красная шапочка</w:t>
            </w:r>
            <w:r w:rsidR="009A60E3" w:rsidRPr="009A6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="009A60E3" w:rsidRPr="009A60E3">
              <w:rPr>
                <w:lang w:val="ru-RU"/>
              </w:rPr>
              <w:br/>
            </w:r>
            <w:r w:rsidR="009A60E3" w:rsidRPr="009A6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807706" w:rsidRPr="009A6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(протокол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2</w:t>
            </w:r>
            <w:r w:rsidR="00807706" w:rsidRPr="009A6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09.10.2025</w:t>
            </w:r>
            <w:r w:rsidR="0080770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A60E3" w:rsidRDefault="00807706" w:rsidP="00D156E5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A60E3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УТВЕРЖДАЮ</w:t>
            </w:r>
            <w:r w:rsidRPr="009A60E3">
              <w:rPr>
                <w:lang w:val="ru-RU"/>
              </w:rPr>
              <w:br/>
            </w:r>
            <w:r w:rsidR="009A6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Заведующий </w:t>
            </w:r>
            <w:r w:rsidR="009A60E3" w:rsidRPr="009A6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</w:t>
            </w:r>
            <w:r w:rsidR="009A6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 w:rsidR="009A60E3" w:rsidRPr="009A6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ОУ </w:t>
            </w:r>
          </w:p>
          <w:p w:rsidR="009A60E3" w:rsidRDefault="009A60E3" w:rsidP="00D156E5">
            <w:pPr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детский сад </w:t>
            </w:r>
            <w:r w:rsidR="00EF55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«Красная шапочка</w:t>
            </w:r>
            <w:r w:rsidRPr="009A6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  <w:p w:rsidR="008A421C" w:rsidRPr="009A60E3" w:rsidRDefault="009A60E3" w:rsidP="00D156E5">
            <w:pPr>
              <w:contextualSpacing/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  <w:r w:rsidR="00807706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07706" w:rsidRPr="009A6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EF55F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П.Э.Кошелева</w:t>
            </w:r>
            <w:proofErr w:type="spellEnd"/>
            <w:r w:rsidR="00807706" w:rsidRPr="009A60E3">
              <w:rPr>
                <w:lang w:val="ru-RU"/>
              </w:rPr>
              <w:br/>
            </w:r>
            <w:r w:rsidR="00D156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Приказ № 43 от 10.10</w:t>
            </w:r>
            <w:r w:rsidR="00807706" w:rsidRPr="009A60E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.202</w:t>
            </w:r>
            <w:r w:rsidR="00D156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г</w:t>
            </w:r>
          </w:p>
        </w:tc>
      </w:tr>
    </w:tbl>
    <w:p w:rsidR="008A421C" w:rsidRPr="009A60E3" w:rsidRDefault="008A421C" w:rsidP="009A60E3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8A421C" w:rsidRDefault="00807706" w:rsidP="009A60E3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  <w:r w:rsidRPr="00EF55FA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Положение</w:t>
      </w:r>
      <w:r w:rsidRPr="00EF55FA">
        <w:rPr>
          <w:sz w:val="40"/>
          <w:szCs w:val="40"/>
          <w:lang w:val="ru-RU"/>
        </w:rPr>
        <w:br/>
      </w:r>
      <w:r w:rsidRPr="00EF55FA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о конфликте интересов работников МБ</w:t>
      </w:r>
      <w:r w:rsidR="009A60E3" w:rsidRPr="00EF55FA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Д</w:t>
      </w:r>
      <w:r w:rsidRPr="00EF55FA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ОУ </w:t>
      </w:r>
      <w:r w:rsidR="009A60E3" w:rsidRPr="00EF55FA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 xml:space="preserve">детский сад </w:t>
      </w:r>
      <w:r w:rsidR="00EF55FA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«Красная шапочка</w:t>
      </w:r>
      <w:r w:rsidR="009A60E3" w:rsidRPr="00EF55FA">
        <w:rPr>
          <w:rFonts w:hAnsi="Times New Roman" w:cs="Times New Roman"/>
          <w:b/>
          <w:bCs/>
          <w:color w:val="000000"/>
          <w:sz w:val="40"/>
          <w:szCs w:val="40"/>
          <w:lang w:val="ru-RU"/>
        </w:rPr>
        <w:t>»</w:t>
      </w:r>
    </w:p>
    <w:p w:rsidR="00EF55FA" w:rsidRDefault="00EF55FA" w:rsidP="009A60E3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</w:p>
    <w:p w:rsidR="00EF55FA" w:rsidRDefault="00EF55FA" w:rsidP="009A60E3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</w:p>
    <w:p w:rsidR="00EF55FA" w:rsidRDefault="00EF55FA" w:rsidP="009A60E3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</w:p>
    <w:p w:rsidR="00EF55FA" w:rsidRDefault="00EF55FA" w:rsidP="009A60E3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</w:p>
    <w:p w:rsidR="00EF55FA" w:rsidRDefault="00EF55FA" w:rsidP="009A60E3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</w:p>
    <w:p w:rsidR="00EF55FA" w:rsidRDefault="00EF55FA" w:rsidP="009A60E3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</w:p>
    <w:p w:rsidR="00EF55FA" w:rsidRDefault="00EF55FA" w:rsidP="009A60E3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</w:p>
    <w:p w:rsidR="00EF55FA" w:rsidRDefault="00EF55FA" w:rsidP="009A60E3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</w:p>
    <w:p w:rsidR="00EF55FA" w:rsidRDefault="00EF55FA" w:rsidP="009A60E3">
      <w:pPr>
        <w:jc w:val="center"/>
        <w:rPr>
          <w:rFonts w:hAnsi="Times New Roman" w:cs="Times New Roman"/>
          <w:b/>
          <w:bCs/>
          <w:color w:val="000000"/>
          <w:sz w:val="40"/>
          <w:szCs w:val="40"/>
          <w:lang w:val="ru-RU"/>
        </w:rPr>
      </w:pPr>
    </w:p>
    <w:p w:rsidR="00D156E5" w:rsidRDefault="00EF55FA" w:rsidP="00D156E5">
      <w:pPr>
        <w:jc w:val="center"/>
        <w:rPr>
          <w:rFonts w:hAnsi="Times New Roman" w:cs="Times New Roman"/>
          <w:bCs/>
          <w:color w:val="000000"/>
          <w:sz w:val="28"/>
          <w:szCs w:val="28"/>
          <w:lang w:val="ru-RU"/>
        </w:rPr>
      </w:pPr>
      <w:proofErr w:type="spellStart"/>
      <w:r w:rsidRPr="00EF55FA">
        <w:rPr>
          <w:rFonts w:hAnsi="Times New Roman" w:cs="Times New Roman"/>
          <w:bCs/>
          <w:color w:val="000000"/>
          <w:sz w:val="28"/>
          <w:szCs w:val="28"/>
          <w:lang w:val="ru-RU"/>
        </w:rPr>
        <w:t>х</w:t>
      </w:r>
      <w:proofErr w:type="gramStart"/>
      <w:r w:rsidRPr="00EF55FA">
        <w:rPr>
          <w:rFonts w:hAnsi="Times New Roman" w:cs="Times New Roman"/>
          <w:bCs/>
          <w:color w:val="000000"/>
          <w:sz w:val="28"/>
          <w:szCs w:val="28"/>
          <w:lang w:val="ru-RU"/>
        </w:rPr>
        <w:t>.В</w:t>
      </w:r>
      <w:proofErr w:type="gramEnd"/>
      <w:r w:rsidRPr="00EF55FA">
        <w:rPr>
          <w:rFonts w:hAnsi="Times New Roman" w:cs="Times New Roman"/>
          <w:bCs/>
          <w:color w:val="000000"/>
          <w:sz w:val="28"/>
          <w:szCs w:val="28"/>
          <w:lang w:val="ru-RU"/>
        </w:rPr>
        <w:t>еселый</w:t>
      </w:r>
      <w:proofErr w:type="spellEnd"/>
    </w:p>
    <w:p w:rsidR="00D156E5" w:rsidRPr="00D156E5" w:rsidRDefault="00D156E5" w:rsidP="00D156E5">
      <w:pPr>
        <w:jc w:val="center"/>
        <w:rPr>
          <w:rFonts w:hAnsi="Times New Roman" w:cs="Times New Roman"/>
          <w:bCs/>
          <w:color w:val="000000"/>
          <w:sz w:val="28"/>
          <w:szCs w:val="28"/>
          <w:lang w:val="ru-RU"/>
        </w:rPr>
      </w:pPr>
    </w:p>
    <w:p w:rsidR="00D156E5" w:rsidRPr="00D156E5" w:rsidRDefault="00D156E5" w:rsidP="00D156E5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1.  </w:t>
      </w:r>
      <w:r w:rsidRPr="00D156E5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Общие положения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1.1.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Настоящее Положение о порядке предотвращения и (или) урегулирования конфликта интересов работников (далее 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Положение) муниципального бюджетного дошкольного образовательного учреждения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Родионов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-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Несветайского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района детский сад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Красная шапочка 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» (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далее по тексту 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ДОУ)  разработано в соответствии с требованиями Федерального закона Российской Федерации от 25.12.2008 г. 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273-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ФЗ 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О противодействии коррупции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»,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Федерального закона от 29.12.2012 г. 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273-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ФЗ 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Об образовании в Российской Федерации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».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1.2.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Настоящее Положение определяет: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proofErr w:type="gramStart"/>
      <w:r>
        <w:rPr>
          <w:rFonts w:ascii="Symbol" w:hAnsi="Symbol" w:cs="Symbol"/>
          <w:color w:val="000000"/>
          <w:sz w:val="24"/>
          <w:szCs w:val="24"/>
        </w:rPr>
        <w:t>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Основные принципы управления конфликтом интересов.</w:t>
      </w:r>
      <w:proofErr w:type="gramEnd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proofErr w:type="gramStart"/>
      <w:r>
        <w:rPr>
          <w:rFonts w:ascii="Symbol" w:hAnsi="Symbol" w:cs="Symbol"/>
          <w:color w:val="000000"/>
          <w:sz w:val="24"/>
          <w:szCs w:val="24"/>
        </w:rPr>
        <w:t>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Процедуру уведомления работодателя работником ДОУ (далее 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-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работник) о наличии конфликта интересов или возможности его возникновения.</w:t>
      </w:r>
      <w:proofErr w:type="gramEnd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proofErr w:type="gramStart"/>
      <w:r>
        <w:rPr>
          <w:rFonts w:ascii="Symbol" w:hAnsi="Symbol" w:cs="Symbol"/>
          <w:color w:val="000000"/>
          <w:sz w:val="24"/>
          <w:szCs w:val="24"/>
        </w:rPr>
        <w:t>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Порядок предотвращения и регулирования конфликта интересов работодателем.</w:t>
      </w:r>
      <w:proofErr w:type="gramEnd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1.3. Целью Положения является предотвращение и регулирование конфликта интересов в деятельности работников ДОУ и возможных негативных последствий конфликта интересов для самого ДОУ.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1.4. Основной задачей Положения является ограничение влияния частных интересов, личной заинтересованности работников на реализуемые ими трудовые функции, принимаемые деловые решения.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2.</w:t>
      </w:r>
      <w:r w:rsidRPr="00D156E5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Используемые в Положении понятия и определения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2.1.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proofErr w:type="gramStart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Конфликт интересов 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ситуация, при которой личная заинтересованность (прямая или косвенная)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работника (представителя ДОУ) влияет или может повлиять на ненадлежащее исполнение им должностных (трудовых) обязанностей и при которой возникает или может возникнуть противоречие между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личной заинтересованностью работника (представителя ДОУ) и правами и законными интересами ДОУ, способное привести к причинению вреда правам и законным интересам, имуществу 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и (или) деловой репутации 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ДОУ, работником</w:t>
      </w:r>
      <w:proofErr w:type="gramEnd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(представителем) которой он является.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2.2.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Личная заинтересованность работника (представителя ДОУ) 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–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заинтересованность работника (представителя ДОУ), связанная с возможностью получения работником (представителем ДОУ)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 </w:t>
      </w:r>
    </w:p>
    <w:p w:rsidR="00D156E5" w:rsidRDefault="00D156E5" w:rsidP="00D156E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156E5" w:rsidRDefault="00D156E5" w:rsidP="00D156E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156E5" w:rsidRPr="00D156E5" w:rsidRDefault="00D156E5" w:rsidP="00D156E5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</w:t>
      </w:r>
      <w:r w:rsidRPr="00D156E5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Круг лиц, попадающих под действие Положения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Действие настоящего Положения распространяется на всех работников ДОУ вне зависимости от уровня занимаемой ими должности и на физические лица, сотрудничающие с ДОУ на основе гражданско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правовых договоров.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3.2.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В наиболее вероятных ситуациях конфликта интересов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может оказаться педагогический работник в процессе выполнения своих должностных обязанностей: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proofErr w:type="gramStart"/>
      <w:r>
        <w:rPr>
          <w:rFonts w:ascii="Symbol" w:hAnsi="Symbol" w:cs="Symbol"/>
          <w:color w:val="000000"/>
          <w:sz w:val="24"/>
          <w:szCs w:val="24"/>
        </w:rPr>
        <w:t>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получение</w:t>
      </w:r>
      <w:proofErr w:type="gramEnd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подарков или услуги;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>
        <w:rPr>
          <w:rFonts w:ascii="Symbol" w:hAnsi="Symbol" w:cs="Symbol"/>
          <w:color w:val="000000"/>
          <w:sz w:val="24"/>
          <w:szCs w:val="24"/>
          <w:lang w:val="ru-RU"/>
        </w:rPr>
        <w:t>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proofErr w:type="gramStart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сбор</w:t>
      </w:r>
      <w:proofErr w:type="gramEnd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денег на нужды группы, ДОУ;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proofErr w:type="gramStart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участие</w:t>
      </w:r>
      <w:proofErr w:type="gramEnd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в жюри конкурсных мероприятий с участием своих воспитанников;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proofErr w:type="gramStart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получение</w:t>
      </w:r>
      <w:proofErr w:type="gramEnd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небезвыгодных предложений от родителей (законных представителей) воспитанников, которых он обучает;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proofErr w:type="gramStart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небескорыстное</w:t>
      </w:r>
      <w:proofErr w:type="gramEnd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использование возможностей родителей (законных представителей) воспитанников;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proofErr w:type="gramStart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нарушение</w:t>
      </w:r>
      <w:proofErr w:type="gramEnd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установленных в ДОУ запретов (передача третьим лицам персональных данных или информации, касающейся участников образовательных отношений, сбор денежных средств на нужды ДОУ и т.п.)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4.  </w:t>
      </w:r>
      <w:r w:rsidRPr="00D156E5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Основные принципы управления конфликтом интересов в ДОУ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4.1.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В основу работы по управлению конфликтом интересов в ДОУ положены следующие принципы: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Обязательность раскрытия сведений о реальном или потенциальном конфликте интересов; </w:t>
      </w:r>
      <w:r>
        <w:rPr>
          <w:rFonts w:ascii="Symbol" w:hAnsi="Symbol" w:cs="Symbol"/>
          <w:color w:val="000000"/>
          <w:sz w:val="24"/>
          <w:szCs w:val="24"/>
        </w:rPr>
        <w:t>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Индивидуальное рассмотрение и оценка </w:t>
      </w:r>
      <w:proofErr w:type="spellStart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репутационных</w:t>
      </w:r>
      <w:proofErr w:type="spellEnd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рисков для ДОУ при выявлении каждого конфликта интересов и его урегулирование;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Конфиденциальность процесса раскрытия сведений о конфликте интересов и процесса его урегулирования;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Соблюдение баланса интересов </w:t>
      </w:r>
      <w:proofErr w:type="gramStart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ДОУ 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и</w:t>
      </w:r>
      <w:proofErr w:type="gramEnd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работника 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при урегулировании конфликта интересов;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proofErr w:type="gramStart"/>
      <w:r>
        <w:rPr>
          <w:rFonts w:ascii="Symbol" w:hAnsi="Symbol" w:cs="Symbol"/>
          <w:color w:val="000000"/>
          <w:sz w:val="24"/>
          <w:szCs w:val="24"/>
        </w:rPr>
        <w:t>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ДОУ.</w:t>
      </w:r>
      <w:proofErr w:type="gramEnd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</w:t>
      </w:r>
    </w:p>
    <w:p w:rsidR="00D156E5" w:rsidRDefault="00D156E5" w:rsidP="00D156E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156E5" w:rsidRPr="00D156E5" w:rsidRDefault="00D156E5" w:rsidP="00D156E5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5.</w:t>
      </w:r>
      <w:r w:rsidRPr="00D156E5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Обязанности работников в связи с раскрытием и урегулированием конфликта интересов.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5.1.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Обязанности работников в связи с раскрытием и урегулированием конфликта интересов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: </w:t>
      </w:r>
      <w:r>
        <w:rPr>
          <w:rFonts w:ascii="Symbol" w:hAnsi="Symbol" w:cs="Symbol"/>
          <w:color w:val="000000"/>
          <w:sz w:val="24"/>
          <w:szCs w:val="24"/>
        </w:rPr>
        <w:t>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при принятии решений по деловым вопросам и выполнении своих трудовых обязанностей руководствоваться интересами ДОУ без учета своих личных интересов, интересов своих родственников и друзей;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proofErr w:type="gramStart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избегать</w:t>
      </w:r>
      <w:proofErr w:type="gramEnd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(по возможности) ситуаций и обстоятельств, которые могут привести к конфликту интересов;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proofErr w:type="gramStart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раскрывать</w:t>
      </w:r>
      <w:proofErr w:type="gramEnd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возникший (реальный) или потенциальный конфликт интересов;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proofErr w:type="gramStart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содействовать</w:t>
      </w:r>
      <w:proofErr w:type="gramEnd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урегулированию и раскрытию возникшего конфликта интересов. </w:t>
      </w:r>
    </w:p>
    <w:p w:rsidR="00D156E5" w:rsidRDefault="00D156E5" w:rsidP="00D156E5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156E5" w:rsidRPr="00D156E5" w:rsidRDefault="00D156E5" w:rsidP="00D156E5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6.</w:t>
      </w:r>
      <w:r w:rsidRPr="00D156E5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Процедура уведомления работодателя о наличии конфликта интересов или возможности его возникновения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6.1.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proofErr w:type="gramStart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Работник обязан уведомлять работодателя в лице руководителя ДОУ о каждом случае возникновения у него личной заинтересованности (возможности получения в связи с исполнением трудовых обязанностей доходов в виде денег, ценностей, иного имущества, в том числе имущественных прав, или услуг имущественного характера для себя или для третьих лиц), которая приводит или может привести к конфликту интересов. </w:t>
      </w:r>
      <w:proofErr w:type="gramEnd"/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6.2.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Уведомление оформляется в письменном виде в двух экземплярах </w:t>
      </w:r>
      <w:r w:rsidRPr="00D156E5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</w:t>
      </w:r>
      <w:r w:rsidRPr="00D156E5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ru-RU"/>
        </w:rPr>
        <w:t xml:space="preserve">форма уведомления Приложение </w:t>
      </w:r>
      <w:r w:rsidRPr="00D156E5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№ 1).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Первый экземпляр уведомления работник передает руководителю ДОУ, как только станет известно о наличии конфликта интересов или возможности его возникновения.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Второй экземпляр уведомления, заверенный руководителем ДОУ, остается у работника в качестве подтверждения факта представления уведомления.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6.3.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В случае</w:t>
      </w:r>
      <w:proofErr w:type="gramStart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,</w:t>
      </w:r>
      <w:proofErr w:type="gramEnd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если работник не имеет возможности передать уведомление лично, оно может быть отправлено в адрес ДОУ заказным письмом с уведомлением и описью вложения.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7. </w:t>
      </w:r>
      <w:r w:rsidRPr="00D156E5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Порядок регистрации уведомлений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7.1.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Уведомления о наличии конфликта интересов или возможности его возникновения регистрируется в день поступления.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lastRenderedPageBreak/>
        <w:t xml:space="preserve">7.2. Регистрация уведомлений производится делопроизводителем или иным уполномоченным лицом в журнале учета уведомлений </w:t>
      </w:r>
      <w:r w:rsidRPr="00D156E5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(</w:t>
      </w:r>
      <w:r w:rsidRPr="00D156E5">
        <w:rPr>
          <w:rFonts w:ascii="Times New Roman CYR" w:hAnsi="Times New Roman CYR" w:cs="Times New Roman CYR"/>
          <w:i/>
          <w:iCs/>
          <w:color w:val="000000"/>
          <w:sz w:val="24"/>
          <w:szCs w:val="24"/>
          <w:lang w:val="ru-RU"/>
        </w:rPr>
        <w:t xml:space="preserve">форма журнала Приложение </w:t>
      </w:r>
      <w:r w:rsidRPr="00D156E5">
        <w:rPr>
          <w:rFonts w:ascii="Times New Roman" w:hAnsi="Times New Roman" w:cs="Times New Roman"/>
          <w:i/>
          <w:iCs/>
          <w:color w:val="000000"/>
          <w:sz w:val="24"/>
          <w:szCs w:val="24"/>
          <w:lang w:val="ru-RU"/>
        </w:rPr>
        <w:t>№ 2)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,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листы которого должны быть пронумерованы, прошнурованы и скреплены подписью руководителя ДОУ и печатью.</w:t>
      </w:r>
    </w:p>
    <w:p w:rsid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журнале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указываются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: </w:t>
      </w:r>
    </w:p>
    <w:p w:rsidR="00D156E5" w:rsidRPr="00B22356" w:rsidRDefault="00D156E5" w:rsidP="00D156E5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22356">
        <w:rPr>
          <w:rFonts w:ascii="Times New Roman CYR" w:hAnsi="Times New Roman CYR" w:cs="Times New Roman CYR"/>
          <w:color w:val="000000"/>
          <w:sz w:val="24"/>
          <w:szCs w:val="24"/>
        </w:rPr>
        <w:t xml:space="preserve">Порядковый номер уведомления; </w:t>
      </w:r>
    </w:p>
    <w:p w:rsidR="00D156E5" w:rsidRPr="00B22356" w:rsidRDefault="00D156E5" w:rsidP="00D156E5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22356">
        <w:rPr>
          <w:rFonts w:ascii="Times New Roman CYR" w:hAnsi="Times New Roman CYR" w:cs="Times New Roman CYR"/>
          <w:color w:val="000000"/>
          <w:sz w:val="24"/>
          <w:szCs w:val="24"/>
        </w:rPr>
        <w:t xml:space="preserve">Дата и время принятия; </w:t>
      </w:r>
    </w:p>
    <w:p w:rsidR="00D156E5" w:rsidRPr="00B22356" w:rsidRDefault="00D156E5" w:rsidP="00D156E5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22356">
        <w:rPr>
          <w:rFonts w:ascii="Times New Roman CYR" w:hAnsi="Times New Roman CYR" w:cs="Times New Roman CYR"/>
          <w:color w:val="000000"/>
          <w:sz w:val="24"/>
          <w:szCs w:val="24"/>
        </w:rPr>
        <w:t xml:space="preserve">Фамилия и инициалы работника, подавшего уведомление и его должность; </w:t>
      </w:r>
    </w:p>
    <w:p w:rsidR="00D156E5" w:rsidRPr="00B22356" w:rsidRDefault="00D156E5" w:rsidP="00D156E5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22356">
        <w:rPr>
          <w:rFonts w:ascii="Times New Roman CYR" w:hAnsi="Times New Roman CYR" w:cs="Times New Roman CYR"/>
          <w:color w:val="000000"/>
          <w:sz w:val="24"/>
          <w:szCs w:val="24"/>
        </w:rPr>
        <w:t xml:space="preserve">Краткое содержание уведомления; </w:t>
      </w:r>
    </w:p>
    <w:p w:rsidR="00D156E5" w:rsidRPr="00B22356" w:rsidRDefault="00D156E5" w:rsidP="00D156E5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22356">
        <w:rPr>
          <w:rFonts w:ascii="Times New Roman CYR" w:hAnsi="Times New Roman CYR" w:cs="Times New Roman CYR"/>
          <w:color w:val="000000"/>
          <w:sz w:val="24"/>
          <w:szCs w:val="24"/>
        </w:rPr>
        <w:t>Кол-во листов</w:t>
      </w:r>
    </w:p>
    <w:p w:rsidR="00D156E5" w:rsidRPr="00B22356" w:rsidRDefault="00D156E5" w:rsidP="00D156E5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22356">
        <w:rPr>
          <w:rFonts w:ascii="Times New Roman CYR" w:hAnsi="Times New Roman CYR" w:cs="Times New Roman CYR"/>
          <w:color w:val="000000"/>
          <w:sz w:val="24"/>
          <w:szCs w:val="24"/>
        </w:rPr>
        <w:t xml:space="preserve">ФИО </w:t>
      </w:r>
      <w:proofErr w:type="gramStart"/>
      <w:r w:rsidRPr="00B22356">
        <w:rPr>
          <w:rFonts w:ascii="Times New Roman CYR" w:hAnsi="Times New Roman CYR" w:cs="Times New Roman CYR"/>
          <w:color w:val="000000"/>
          <w:sz w:val="24"/>
          <w:szCs w:val="24"/>
        </w:rPr>
        <w:t>регистрирующего</w:t>
      </w:r>
      <w:proofErr w:type="gramEnd"/>
      <w:r w:rsidRPr="00B22356">
        <w:rPr>
          <w:rFonts w:ascii="Times New Roman CYR" w:hAnsi="Times New Roman CYR" w:cs="Times New Roman CYR"/>
          <w:color w:val="000000"/>
          <w:sz w:val="24"/>
          <w:szCs w:val="24"/>
        </w:rPr>
        <w:t xml:space="preserve"> уведомление</w:t>
      </w:r>
    </w:p>
    <w:p w:rsidR="00D156E5" w:rsidRPr="00B22356" w:rsidRDefault="00D156E5" w:rsidP="00D156E5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22356">
        <w:rPr>
          <w:rFonts w:ascii="Times New Roman CYR" w:hAnsi="Times New Roman CYR" w:cs="Times New Roman CYR"/>
          <w:color w:val="000000"/>
          <w:sz w:val="24"/>
          <w:szCs w:val="24"/>
        </w:rPr>
        <w:t xml:space="preserve">Подпись </w:t>
      </w:r>
      <w:proofErr w:type="gramStart"/>
      <w:r w:rsidRPr="00B22356">
        <w:rPr>
          <w:rFonts w:ascii="Times New Roman CYR" w:hAnsi="Times New Roman CYR" w:cs="Times New Roman CYR"/>
          <w:color w:val="000000"/>
          <w:sz w:val="24"/>
          <w:szCs w:val="24"/>
        </w:rPr>
        <w:t>регистрирующего</w:t>
      </w:r>
      <w:proofErr w:type="gramEnd"/>
      <w:r w:rsidRPr="00B22356">
        <w:rPr>
          <w:rFonts w:ascii="Times New Roman CYR" w:hAnsi="Times New Roman CYR" w:cs="Times New Roman CYR"/>
          <w:color w:val="000000"/>
          <w:sz w:val="24"/>
          <w:szCs w:val="24"/>
        </w:rPr>
        <w:t xml:space="preserve"> уведомление</w:t>
      </w:r>
    </w:p>
    <w:p w:rsidR="00D156E5" w:rsidRPr="00B22356" w:rsidRDefault="00D156E5" w:rsidP="00D156E5">
      <w:pPr>
        <w:pStyle w:val="a4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 w:rsidRPr="00B22356">
        <w:rPr>
          <w:rFonts w:ascii="Times New Roman CYR" w:hAnsi="Times New Roman CYR" w:cs="Times New Roman CYR"/>
          <w:color w:val="000000"/>
          <w:sz w:val="24"/>
          <w:szCs w:val="24"/>
        </w:rPr>
        <w:t xml:space="preserve">Подпись </w:t>
      </w:r>
      <w:proofErr w:type="gramStart"/>
      <w:r w:rsidRPr="00B22356">
        <w:rPr>
          <w:rFonts w:ascii="Times New Roman CYR" w:hAnsi="Times New Roman CYR" w:cs="Times New Roman CYR"/>
          <w:color w:val="000000"/>
          <w:sz w:val="24"/>
          <w:szCs w:val="24"/>
        </w:rPr>
        <w:t>подавшего</w:t>
      </w:r>
      <w:proofErr w:type="gramEnd"/>
      <w:r w:rsidRPr="00B22356">
        <w:rPr>
          <w:rFonts w:ascii="Times New Roman CYR" w:hAnsi="Times New Roman CYR" w:cs="Times New Roman CYR"/>
          <w:color w:val="000000"/>
          <w:sz w:val="24"/>
          <w:szCs w:val="24"/>
        </w:rPr>
        <w:t xml:space="preserve"> уведомление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8.</w:t>
      </w:r>
      <w:r w:rsidRPr="00D156E5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Порядок принятия мер по предотвращению и (или) урегулированию конфликтов интересов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8.1.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В течение трех рабочих дней руководитель ДОУ рассматривает поступившее уведомление и принимает решение о мерах по предотвращению и (или) урегулированию конфликта интересов.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Предотвращение и (или) урегулирование конфликта интересов может состоять в изменении должностного положения (перераспределения функций) работника, являющегося стороной конфликта интересов, вплоть до его отстранения от исполнения должностных обязанностей в установленном порядке. Кроме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того, могут быть приняты иные меры по решению руководителя ДОУ.  Решение руководителя ДОУ о мерах по предотвращению или регулированию конфликта интересов принимаются в форме правового акта, осуществляется лицом, ответственным за профилактику коррупционных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правонарушений в ДОУ.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8.2.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Уведомление о наличии конфликтов интересов или возможностей его возникновения приобщается к личному делу работника.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9.</w:t>
      </w:r>
      <w:r w:rsidRPr="00D156E5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Порядок раскрытия конфликта интересов работником ДОУ и порядок его урегулирования, в том числе возможные способы разрешения возникшего конфликта интересов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9.1.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Процедура раскрытия конфликта интересов доводится до сведения всех работников руководителем ДОУ. Устанавливаются следующие виды раскрытия конфликта интересов, в том числе: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Раскрытие сведений о конфликте интересов при приеме на работу;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Раскрытие сведений о конфликте интересов при назначении на новую должность;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proofErr w:type="gramStart"/>
      <w:r>
        <w:rPr>
          <w:rFonts w:ascii="Symbol" w:hAnsi="Symbol" w:cs="Symbol"/>
          <w:color w:val="000000"/>
          <w:sz w:val="24"/>
          <w:szCs w:val="24"/>
        </w:rPr>
        <w:lastRenderedPageBreak/>
        <w:t>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Разовое раскрытие сведений по мере возникновения ситуаций конфликта интересов.</w:t>
      </w:r>
      <w:proofErr w:type="gramEnd"/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9.2.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Раскрытие сведений о конфликте интересов осуществляется в письменном виде. Может быть допустимым первоначальное раскрытие конфликта интересов в устной форме с последующей фиксацией в письменном виде.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9.3.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Должностным лицом, ответственным за прием сведений о возникающих (имеющихся) конфликтах интересов, является заведующий ДОУ.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9.4.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ДОУ берет на себя обязательство конфиденциального рассмотрения представленных сведений и урегулирования конфликта интересов.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9.5.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Поступившая информация должна быть тщательно проверена с целью оценки серьезности возникающих для ДОУ рисков и выбора наиболее подходящей формы урегулирования конфликта интересов.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9.6.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В итоге этой работы ДОУ может прийти к следующим выводам: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9.6.1 Ситуация, сведения о которой были представлены работником, не являются конфликтом интересов и, как следствие, ситуация не нуждается в специальных способах урегулирования. 9.6.2. Если конфликт интересов имеет место, необходимо использовать различные способы его разрешения: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proofErr w:type="gramStart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ограничение</w:t>
      </w:r>
      <w:proofErr w:type="gramEnd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доступа работника к конкретной информации, которая может затрагивать личные интересы работника;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proofErr w:type="gramStart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добровольный</w:t>
      </w:r>
      <w:proofErr w:type="gramEnd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отказ работника ДОУ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proofErr w:type="gramStart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пересмотр 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и</w:t>
      </w:r>
      <w:proofErr w:type="gramEnd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изменение 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функциональных обязанностей работника;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proofErr w:type="gramStart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временное</w:t>
      </w:r>
      <w:proofErr w:type="gramEnd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отстранение работника от должности, если его личные интересы входят в противоречие с функциональными обязанностями;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proofErr w:type="gramStart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перевод</w:t>
      </w:r>
      <w:proofErr w:type="gramEnd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работника на должность, предусматривающую выполнение функциональных обязанностей, не связанных с конфликтом интересов;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proofErr w:type="gramStart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передача</w:t>
      </w:r>
      <w:proofErr w:type="gramEnd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работником принадлежащего ему имущества, являющегося основой возникновения конфликта интересов, в доверительное управление;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proofErr w:type="gramStart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отказ</w:t>
      </w:r>
      <w:proofErr w:type="gramEnd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работника от своего личного интереса, порождающего конфликт с интересами ДОУ;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proofErr w:type="gramStart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увольнение</w:t>
      </w:r>
      <w:proofErr w:type="gramEnd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работника из ДОУ по инициативе работника;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>
        <w:rPr>
          <w:rFonts w:ascii="Symbol" w:hAnsi="Symbol" w:cs="Symbol"/>
          <w:color w:val="000000"/>
          <w:sz w:val="24"/>
          <w:szCs w:val="24"/>
        </w:rPr>
        <w:t></w:t>
      </w:r>
      <w:r w:rsidRPr="00D156E5">
        <w:rPr>
          <w:rFonts w:ascii="Arial" w:hAnsi="Arial" w:cs="Arial"/>
          <w:color w:val="000000"/>
          <w:sz w:val="24"/>
          <w:szCs w:val="24"/>
          <w:lang w:val="ru-RU"/>
        </w:rPr>
        <w:t xml:space="preserve"> </w:t>
      </w:r>
      <w:proofErr w:type="gramStart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увольнение</w:t>
      </w:r>
      <w:proofErr w:type="gramEnd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lastRenderedPageBreak/>
        <w:t xml:space="preserve">9.7. В каждом конкретном случае, по договоренности ДОУ и работника, раскрывшего сведения о конфликте интересов, могут быть найдены иные формы его урегулирования.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9.8. При разрешении имеющегося конфликта интересов следует выбрать наиболее 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мягкую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меру урегулирования из возможных с учетом существующих обязательств. Более жесткие меры следует использовать только в случае, когда это вызвано реальной необходимостью или в случае, если более 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мягкие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меры оказались недостаточно эффективными.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9.9. При принятии решения о выборе конкретного метода разрешения конфликта интересов важно учитывать значимость личного интереса   работника и вероятность того, что этот личный интерес будет реализован в ущерб интересам ДОУ.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>10.</w:t>
      </w:r>
      <w:r w:rsidRPr="00D156E5">
        <w:rPr>
          <w:rFonts w:ascii="Arial" w:hAnsi="Arial" w:cs="Arial"/>
          <w:b/>
          <w:bCs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 xml:space="preserve">Ответственность работников ДОУ за несоблюдение Положения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lang w:val="ru-RU"/>
        </w:rPr>
        <w:t>10.1.</w:t>
      </w:r>
      <w:r w:rsidRPr="00D156E5">
        <w:rPr>
          <w:rFonts w:ascii="Arial" w:hAnsi="Arial" w:cs="Arial"/>
          <w:color w:val="000000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Для предотвращения конфликта интересов работникам ДОУ необходимо следовать Кодексу этики и служебного поведения работников ДОУ.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lang w:val="ru-RU"/>
        </w:rPr>
        <w:t>10.2.</w:t>
      </w:r>
      <w:r w:rsidRPr="00D156E5">
        <w:rPr>
          <w:rFonts w:ascii="Arial" w:hAnsi="Arial" w:cs="Arial"/>
          <w:color w:val="000000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В случае возникновения у работника личной заинтересованности, он обязан доложить об этом руководителю ДОУ.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lang w:val="ru-RU"/>
        </w:rPr>
        <w:t>10.3.</w:t>
      </w:r>
      <w:r w:rsidRPr="00D156E5">
        <w:rPr>
          <w:rFonts w:ascii="Arial" w:hAnsi="Arial" w:cs="Arial"/>
          <w:color w:val="000000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За непринятие работником мер по предотвращению или урегулированию конфликта интересов, стороной которого он является, с ним, по инициативе работодателя, в связи с утратой доверия по пункту 7.1 части 1 статьи 81 Трудового кодекса Российской Федерации, может </w:t>
      </w:r>
      <w:proofErr w:type="gramStart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быть</w:t>
      </w:r>
      <w:proofErr w:type="gramEnd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расторгнут трудовой договор.</w:t>
      </w:r>
    </w:p>
    <w:p w:rsidR="00D156E5" w:rsidRPr="00D156E5" w:rsidRDefault="00D156E5" w:rsidP="00D156E5">
      <w:pPr>
        <w:pageBreakBefore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lastRenderedPageBreak/>
        <w:t xml:space="preserve">Приложение 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№ 1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к Положению о порядке предотвращения и (или) урегу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лирования конфликта интересов Заведующему МБДОУ детский сад «Красная шапочка»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color w:val="000000"/>
          <w:sz w:val="20"/>
          <w:szCs w:val="20"/>
          <w:lang w:val="ru-RU"/>
        </w:rPr>
      </w:pPr>
      <w:r w:rsidRPr="00D156E5">
        <w:rPr>
          <w:rFonts w:ascii="Times New Roman" w:hAnsi="Times New Roman" w:cs="Times New Roman"/>
          <w:color w:val="000000"/>
          <w:sz w:val="20"/>
          <w:szCs w:val="20"/>
          <w:lang w:val="ru-RU"/>
        </w:rPr>
        <w:t>(</w:t>
      </w:r>
      <w:r w:rsidRPr="00D156E5">
        <w:rPr>
          <w:rFonts w:ascii="Times New Roman CYR" w:hAnsi="Times New Roman CYR" w:cs="Times New Roman CYR"/>
          <w:color w:val="000000"/>
          <w:sz w:val="20"/>
          <w:szCs w:val="20"/>
          <w:lang w:val="ru-RU"/>
        </w:rPr>
        <w:t>ФИО, должность работодателя)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от__________________________________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color w:val="000000"/>
          <w:sz w:val="20"/>
          <w:szCs w:val="20"/>
          <w:lang w:val="ru-RU"/>
        </w:rPr>
      </w:pPr>
      <w:r w:rsidRPr="00D156E5">
        <w:rPr>
          <w:rFonts w:ascii="Times New Roman" w:hAnsi="Times New Roman" w:cs="Times New Roman"/>
          <w:color w:val="000000"/>
          <w:sz w:val="20"/>
          <w:szCs w:val="20"/>
          <w:lang w:val="ru-RU"/>
        </w:rPr>
        <w:t>(</w:t>
      </w:r>
      <w:r w:rsidRPr="00D156E5">
        <w:rPr>
          <w:rFonts w:ascii="Times New Roman CYR" w:hAnsi="Times New Roman CYR" w:cs="Times New Roman CYR"/>
          <w:color w:val="000000"/>
          <w:sz w:val="20"/>
          <w:szCs w:val="20"/>
          <w:lang w:val="ru-RU"/>
        </w:rPr>
        <w:t>ФИО, должность работника ДОУ)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</w:p>
    <w:p w:rsidR="00D156E5" w:rsidRPr="00D156E5" w:rsidRDefault="00D156E5" w:rsidP="00D156E5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Уведомление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о возникшем конфликте интересов или о возможности его возникновения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В соответствии с Федеральным законом от 25.12.2008 г. 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№ 273-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ФЗ 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«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О противодействии коррупции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» 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сообщаю о том, что: 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1._______________________________________________________________________________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proofErr w:type="gramStart"/>
      <w:r w:rsidRPr="00D156E5">
        <w:rPr>
          <w:rFonts w:ascii="Times New Roman" w:hAnsi="Times New Roman" w:cs="Times New Roman"/>
          <w:color w:val="000000"/>
          <w:sz w:val="20"/>
          <w:szCs w:val="20"/>
          <w:lang w:val="ru-RU"/>
        </w:rPr>
        <w:t>(</w:t>
      </w:r>
      <w:r w:rsidRPr="00D156E5">
        <w:rPr>
          <w:rFonts w:ascii="Times New Roman CYR" w:hAnsi="Times New Roman CYR" w:cs="Times New Roman CYR"/>
          <w:color w:val="000000"/>
          <w:sz w:val="20"/>
          <w:szCs w:val="20"/>
          <w:lang w:val="ru-RU"/>
        </w:rPr>
        <w:t>описывается ситуация, при которой личная заинтересованность работника ДОУ влияет или может</w:t>
      </w:r>
      <w:r w:rsidRPr="00D156E5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color w:val="000000"/>
          <w:sz w:val="20"/>
          <w:szCs w:val="20"/>
          <w:lang w:val="ru-RU"/>
        </w:rPr>
        <w:t>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работника ДОУ и законными интересами граждан, организаций, общества, субъекта Российской Федерации или Российской Федерации, способное привести к причинению вреда законным интересам последних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)</w:t>
      </w:r>
      <w:proofErr w:type="gramEnd"/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2._______________________________________________________________________________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lastRenderedPageBreak/>
        <w:t>________________________________________________________________________________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0"/>
          <w:szCs w:val="20"/>
          <w:lang w:val="ru-RU"/>
        </w:rPr>
      </w:pPr>
      <w:r w:rsidRPr="00D156E5">
        <w:rPr>
          <w:rFonts w:ascii="Times New Roman" w:hAnsi="Times New Roman" w:cs="Times New Roman"/>
          <w:color w:val="000000"/>
          <w:sz w:val="20"/>
          <w:szCs w:val="20"/>
          <w:lang w:val="ru-RU"/>
        </w:rPr>
        <w:t>(</w:t>
      </w:r>
      <w:r w:rsidRPr="00D156E5">
        <w:rPr>
          <w:rFonts w:ascii="Times New Roman CYR" w:hAnsi="Times New Roman CYR" w:cs="Times New Roman CYR"/>
          <w:color w:val="000000"/>
          <w:sz w:val="20"/>
          <w:szCs w:val="20"/>
          <w:lang w:val="ru-RU"/>
        </w:rPr>
        <w:t>описание должностных обязанностей, на исполнение которых может негативно повлиять либо негативно влияет личная заинтересованность работника ДОУ)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3._______________________________________________________________________________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________________________________________________________________________________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0"/>
          <w:szCs w:val="20"/>
          <w:lang w:val="ru-RU"/>
        </w:rPr>
      </w:pPr>
      <w:r w:rsidRPr="00D156E5">
        <w:rPr>
          <w:rFonts w:ascii="Times New Roman" w:hAnsi="Times New Roman" w:cs="Times New Roman"/>
          <w:color w:val="000000"/>
          <w:sz w:val="20"/>
          <w:szCs w:val="20"/>
          <w:lang w:val="ru-RU"/>
        </w:rPr>
        <w:t>(</w:t>
      </w:r>
      <w:r w:rsidRPr="00D156E5">
        <w:rPr>
          <w:rFonts w:ascii="Times New Roman CYR" w:hAnsi="Times New Roman CYR" w:cs="Times New Roman CYR"/>
          <w:color w:val="000000"/>
          <w:sz w:val="20"/>
          <w:szCs w:val="20"/>
          <w:lang w:val="ru-RU"/>
        </w:rPr>
        <w:t>дополнительные сведения)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______________________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0"/>
          <w:szCs w:val="20"/>
          <w:lang w:val="ru-RU"/>
        </w:rPr>
      </w:pPr>
      <w:r w:rsidRPr="00D156E5">
        <w:rPr>
          <w:rFonts w:ascii="Times New Roman" w:hAnsi="Times New Roman" w:cs="Times New Roman"/>
          <w:color w:val="000000"/>
          <w:sz w:val="20"/>
          <w:szCs w:val="20"/>
          <w:lang w:val="ru-RU"/>
        </w:rPr>
        <w:t>(</w:t>
      </w:r>
      <w:r w:rsidRPr="00D156E5">
        <w:rPr>
          <w:rFonts w:ascii="Times New Roman CYR" w:hAnsi="Times New Roman CYR" w:cs="Times New Roman CYR"/>
          <w:color w:val="000000"/>
          <w:sz w:val="20"/>
          <w:szCs w:val="20"/>
          <w:lang w:val="ru-RU"/>
        </w:rPr>
        <w:t>личная подпись работника ДОУ)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«___»____________20__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г.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Уведомление зарегистрировано в журнале регистрации 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«____»___________20___</w:t>
      </w: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г. </w:t>
      </w:r>
      <w:proofErr w:type="gramStart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за</w:t>
      </w:r>
      <w:proofErr w:type="gramEnd"/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>№____ _______________________________________________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color w:val="000000"/>
          <w:sz w:val="20"/>
          <w:szCs w:val="20"/>
          <w:lang w:val="ru-RU"/>
        </w:rPr>
      </w:pPr>
      <w:r w:rsidRPr="00D156E5">
        <w:rPr>
          <w:rFonts w:ascii="Times New Roman" w:hAnsi="Times New Roman" w:cs="Times New Roman"/>
          <w:color w:val="000000"/>
          <w:sz w:val="20"/>
          <w:szCs w:val="20"/>
          <w:lang w:val="ru-RU"/>
        </w:rPr>
        <w:t>(</w:t>
      </w:r>
      <w:r w:rsidRPr="00D156E5">
        <w:rPr>
          <w:rFonts w:ascii="Times New Roman CYR" w:hAnsi="Times New Roman CYR" w:cs="Times New Roman CYR"/>
          <w:color w:val="000000"/>
          <w:sz w:val="20"/>
          <w:szCs w:val="20"/>
          <w:lang w:val="ru-RU"/>
        </w:rPr>
        <w:t>ФИО ответственного лица)</w:t>
      </w:r>
    </w:p>
    <w:p w:rsidR="00D156E5" w:rsidRPr="00D156E5" w:rsidRDefault="00D156E5" w:rsidP="00D156E5">
      <w:pPr>
        <w:pageBreakBefore/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lastRenderedPageBreak/>
        <w:t xml:space="preserve">Приложение </w:t>
      </w:r>
      <w:r w:rsidRPr="00D156E5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№ 2 </w:t>
      </w:r>
    </w:p>
    <w:p w:rsidR="00D156E5" w:rsidRDefault="00D156E5" w:rsidP="00D156E5">
      <w:pPr>
        <w:autoSpaceDE w:val="0"/>
        <w:autoSpaceDN w:val="0"/>
        <w:adjustRightInd w:val="0"/>
        <w:spacing w:after="0"/>
        <w:jc w:val="right"/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</w:pPr>
      <w:r w:rsidRPr="00D156E5"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к Положению о порядке предотвращения и (или) урегу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лирования конфликта интересов 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>Заведующему МБДОУ детский сад «Красная шапочка»</w:t>
      </w: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</w:pPr>
    </w:p>
    <w:p w:rsidR="00D156E5" w:rsidRPr="00D156E5" w:rsidRDefault="00D156E5" w:rsidP="00D156E5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D156E5"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Журнал регистрации уведомлений о возникшем конфликте интересов или о возможности его возникнове</w:t>
      </w:r>
      <w:r>
        <w:rPr>
          <w:rFonts w:ascii="Times New Roman CYR" w:hAnsi="Times New Roman CYR" w:cs="Times New Roman CYR"/>
          <w:b/>
          <w:bCs/>
          <w:color w:val="000000"/>
          <w:sz w:val="24"/>
          <w:szCs w:val="24"/>
          <w:lang w:val="ru-RU"/>
        </w:rPr>
        <w:t>ния, представленных работниками</w:t>
      </w:r>
      <w:r>
        <w:rPr>
          <w:rFonts w:ascii="Times New Roman CYR" w:hAnsi="Times New Roman CYR" w:cs="Times New Roman CYR"/>
          <w:color w:val="000000"/>
          <w:sz w:val="24"/>
          <w:szCs w:val="24"/>
          <w:lang w:val="ru-RU"/>
        </w:rPr>
        <w:t xml:space="preserve"> </w:t>
      </w:r>
      <w:r w:rsidRPr="00D156E5">
        <w:rPr>
          <w:rFonts w:ascii="Times New Roman CYR" w:hAnsi="Times New Roman CYR" w:cs="Times New Roman CYR"/>
          <w:b/>
          <w:color w:val="000000"/>
          <w:sz w:val="24"/>
          <w:szCs w:val="24"/>
          <w:lang w:val="ru-RU"/>
        </w:rPr>
        <w:t>МБДОУ детский сад «Красная шапочка»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38"/>
        <w:gridCol w:w="1128"/>
        <w:gridCol w:w="1276"/>
        <w:gridCol w:w="1129"/>
        <w:gridCol w:w="693"/>
        <w:gridCol w:w="1727"/>
        <w:gridCol w:w="1727"/>
        <w:gridCol w:w="1125"/>
      </w:tblGrid>
      <w:tr w:rsidR="00D156E5" w:rsidTr="00D156E5">
        <w:trPr>
          <w:trHeight w:val="1590"/>
        </w:trPr>
        <w:tc>
          <w:tcPr>
            <w:tcW w:w="1238" w:type="dxa"/>
          </w:tcPr>
          <w:p w:rsidR="00D156E5" w:rsidRPr="005E485F" w:rsidRDefault="00D156E5" w:rsidP="004F6F9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5E485F">
              <w:rPr>
                <w:color w:val="000000"/>
                <w:sz w:val="20"/>
                <w:szCs w:val="20"/>
              </w:rPr>
              <w:t>№</w:t>
            </w:r>
          </w:p>
          <w:p w:rsidR="00D156E5" w:rsidRPr="005E485F" w:rsidRDefault="00D156E5" w:rsidP="004F6F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proofErr w:type="gramStart"/>
            <w:r w:rsidRPr="005E48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</w:t>
            </w:r>
            <w:proofErr w:type="gramEnd"/>
            <w:r w:rsidRPr="005E48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/п</w:t>
            </w:r>
          </w:p>
          <w:p w:rsidR="00D156E5" w:rsidRPr="005E485F" w:rsidRDefault="00D156E5" w:rsidP="004F6F9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</w:tcPr>
          <w:p w:rsidR="00D156E5" w:rsidRPr="005E485F" w:rsidRDefault="00D156E5" w:rsidP="004F6F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48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Дата и время принятия уведомления</w:t>
            </w:r>
          </w:p>
          <w:p w:rsidR="00D156E5" w:rsidRPr="005E485F" w:rsidRDefault="00D156E5" w:rsidP="004F6F9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</w:tcPr>
          <w:p w:rsidR="00D156E5" w:rsidRPr="005E485F" w:rsidRDefault="00D156E5" w:rsidP="004F6F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48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ФИО, должность</w:t>
            </w:r>
          </w:p>
          <w:p w:rsidR="00D156E5" w:rsidRPr="005E485F" w:rsidRDefault="00D156E5" w:rsidP="004F6F9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E48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работника, обратившегося с уведомлением</w:t>
            </w:r>
          </w:p>
        </w:tc>
        <w:tc>
          <w:tcPr>
            <w:tcW w:w="1238" w:type="dxa"/>
          </w:tcPr>
          <w:p w:rsidR="00D156E5" w:rsidRPr="005E485F" w:rsidRDefault="00D156E5" w:rsidP="004F6F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48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Краткое содержание уведомления</w:t>
            </w:r>
          </w:p>
          <w:p w:rsidR="00D156E5" w:rsidRPr="005E485F" w:rsidRDefault="00D156E5" w:rsidP="004F6F9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</w:tcPr>
          <w:p w:rsidR="00D156E5" w:rsidRPr="005E485F" w:rsidRDefault="00D156E5" w:rsidP="004F6F9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E485F">
              <w:rPr>
                <w:color w:val="000000"/>
                <w:sz w:val="20"/>
                <w:szCs w:val="20"/>
              </w:rPr>
              <w:t>Кол-во листов</w:t>
            </w:r>
          </w:p>
        </w:tc>
        <w:tc>
          <w:tcPr>
            <w:tcW w:w="1238" w:type="dxa"/>
          </w:tcPr>
          <w:p w:rsidR="00D156E5" w:rsidRPr="005E485F" w:rsidRDefault="00D156E5" w:rsidP="004F6F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48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ФИО работника, зарегистрировавшего уведомление</w:t>
            </w:r>
          </w:p>
          <w:p w:rsidR="00D156E5" w:rsidRPr="005E485F" w:rsidRDefault="00D156E5" w:rsidP="004F6F9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</w:tcPr>
          <w:p w:rsidR="00D156E5" w:rsidRPr="005E485F" w:rsidRDefault="00D156E5" w:rsidP="004F6F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  <w:r w:rsidRPr="005E48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Подпись работника, зарегистрировавшего уведомление</w:t>
            </w:r>
          </w:p>
          <w:p w:rsidR="00D156E5" w:rsidRPr="005E485F" w:rsidRDefault="00D156E5" w:rsidP="004F6F9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</w:tcPr>
          <w:p w:rsidR="00D156E5" w:rsidRPr="005E485F" w:rsidRDefault="00D156E5" w:rsidP="004F6F9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5E485F"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  <w:t>Подпись работника, подавшего уведомление</w:t>
            </w:r>
          </w:p>
        </w:tc>
      </w:tr>
      <w:tr w:rsidR="00D156E5" w:rsidTr="004F6F9B">
        <w:trPr>
          <w:trHeight w:val="250"/>
        </w:trPr>
        <w:tc>
          <w:tcPr>
            <w:tcW w:w="1238" w:type="dxa"/>
          </w:tcPr>
          <w:p w:rsidR="00D156E5" w:rsidRPr="005E485F" w:rsidRDefault="00D156E5" w:rsidP="004F6F9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</w:tcPr>
          <w:p w:rsidR="00D156E5" w:rsidRPr="005E485F" w:rsidRDefault="00D156E5" w:rsidP="004F6F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</w:tcPr>
          <w:p w:rsidR="00D156E5" w:rsidRPr="005E485F" w:rsidRDefault="00D156E5" w:rsidP="004F6F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</w:tcPr>
          <w:p w:rsidR="00D156E5" w:rsidRPr="005E485F" w:rsidRDefault="00D156E5" w:rsidP="004F6F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</w:tcPr>
          <w:p w:rsidR="00D156E5" w:rsidRPr="005E485F" w:rsidRDefault="00D156E5" w:rsidP="004F6F9B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</w:tcPr>
          <w:p w:rsidR="00D156E5" w:rsidRPr="005E485F" w:rsidRDefault="00D156E5" w:rsidP="004F6F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238" w:type="dxa"/>
          </w:tcPr>
          <w:p w:rsidR="00D156E5" w:rsidRPr="005E485F" w:rsidRDefault="00D156E5" w:rsidP="004F6F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  <w:tc>
          <w:tcPr>
            <w:tcW w:w="1239" w:type="dxa"/>
          </w:tcPr>
          <w:p w:rsidR="00D156E5" w:rsidRPr="005E485F" w:rsidRDefault="00D156E5" w:rsidP="004F6F9B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20"/>
                <w:szCs w:val="20"/>
              </w:rPr>
            </w:pPr>
          </w:p>
        </w:tc>
      </w:tr>
    </w:tbl>
    <w:p w:rsidR="00D156E5" w:rsidRDefault="00D156E5" w:rsidP="00D156E5"/>
    <w:p w:rsidR="00D156E5" w:rsidRPr="00EF55FA" w:rsidRDefault="00D156E5" w:rsidP="009A60E3">
      <w:pPr>
        <w:jc w:val="center"/>
        <w:rPr>
          <w:rFonts w:hAnsi="Times New Roman" w:cs="Times New Roman"/>
          <w:color w:val="000000"/>
          <w:sz w:val="40"/>
          <w:szCs w:val="40"/>
          <w:lang w:val="ru-RU"/>
        </w:rPr>
      </w:pPr>
    </w:p>
    <w:sectPr w:rsidR="00D156E5" w:rsidRPr="00EF55FA" w:rsidSect="008A421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E621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A23A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92B5F9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3A0DE1"/>
    <w:multiLevelType w:val="hybridMultilevel"/>
    <w:tmpl w:val="16E0E2BC"/>
    <w:lvl w:ilvl="0" w:tplc="DC8EE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F020D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68164C"/>
    <w:rsid w:val="006A2C29"/>
    <w:rsid w:val="00807706"/>
    <w:rsid w:val="008A421C"/>
    <w:rsid w:val="009A60E3"/>
    <w:rsid w:val="00B73A5A"/>
    <w:rsid w:val="00D156E5"/>
    <w:rsid w:val="00E438A1"/>
    <w:rsid w:val="00EF55FA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156E5"/>
    <w:pPr>
      <w:spacing w:before="0" w:beforeAutospacing="0" w:after="0" w:afterAutospacing="0"/>
    </w:pPr>
    <w:rPr>
      <w:rFonts w:ascii="Times New Roman" w:hAnsi="Times New Roman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E5"/>
    <w:pPr>
      <w:spacing w:before="0" w:beforeAutospacing="0" w:after="200" w:afterAutospacing="0" w:line="276" w:lineRule="auto"/>
      <w:ind w:left="720"/>
      <w:contextualSpacing/>
    </w:pPr>
    <w:rPr>
      <w:rFonts w:ascii="PT Astra Serif" w:hAnsi="PT Astra Seri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D156E5"/>
    <w:pPr>
      <w:spacing w:before="0" w:beforeAutospacing="0" w:after="0" w:afterAutospacing="0"/>
    </w:pPr>
    <w:rPr>
      <w:rFonts w:ascii="Times New Roman" w:hAnsi="Times New Roman" w:cs="Times New Roman"/>
      <w:sz w:val="24"/>
      <w:szCs w:val="24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156E5"/>
    <w:pPr>
      <w:spacing w:before="0" w:beforeAutospacing="0" w:after="200" w:afterAutospacing="0" w:line="276" w:lineRule="auto"/>
      <w:ind w:left="720"/>
      <w:contextualSpacing/>
    </w:pPr>
    <w:rPr>
      <w:rFonts w:ascii="PT Astra Serif" w:hAnsi="PT Astra Seri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2192</Words>
  <Characters>12499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HP</cp:lastModifiedBy>
  <cp:revision>2</cp:revision>
  <cp:lastPrinted>2025-06-05T08:18:00Z</cp:lastPrinted>
  <dcterms:created xsi:type="dcterms:W3CDTF">2025-10-10T10:27:00Z</dcterms:created>
  <dcterms:modified xsi:type="dcterms:W3CDTF">2025-10-10T10:27:00Z</dcterms:modified>
</cp:coreProperties>
</file>